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A5C"/>
        </w:rPr>
        <w:t>Как пользоваться: пристав описывает имущество</w:t>
      </w:r>
    </w:p>
    <w:p>
      <w:pPr>
        <w:pStyle w:val="ListBullet"/>
      </w:pPr>
      <w:r>
        <w:t>Подходит, если судебный пристав пришёл описывать или уже описал (арестовал) вещи по исполнительному производству. В файле три документа: 1) замечания к акту описи — пишутся на месте или сразу после; 2) жалоба старшему судебному приставу — если арест незаконен (защищённые вещи, сумма до 3 000 руб., нарушен порядок); спор о том, кому принадлежит вещь, жалоба не заменяет — нужен иск собственника; 3) иск об освобождении имущества от ареста — для собственника, если описали чужие вещи (например, вещи родственника).</w:t>
      </w:r>
    </w:p>
    <w:p>
      <w:pPr>
        <w:pStyle w:val="ListBullet"/>
      </w:pPr>
      <w:r>
        <w:t>На месте попросите показать служебное удостоверение. В жилое помещение, занимаемое должником, пристав входит без согласия должника только с письменного разрешения старшего судебного пристава, кроме дел о вселении и выселении (п. 6 ч. 1 ст. 64 Федерального закона № 229-ФЗ «Об исполнительном производстве»). Законные требования пристава обязательны; за их невыполнение и воспрепятствование исполнению закон предусматривает ответственность (ч. 1 и 3 ст. 6 229-ФЗ), в том числе штраф для граждан от 1 000 до 1 500 руб. за воспрепятствование законной деятельности пристава (ст. 17.8 КоАП РФ). Несогласие выражайте замечаниями в акте и жалобой.</w:t>
      </w:r>
    </w:p>
    <w:p>
      <w:pPr>
        <w:pStyle w:val="ListBullet"/>
      </w:pPr>
      <w:r>
        <w:t>Арест с описью проводится с участием не менее двух понятых — незаинтересованных совершеннолетних граждан (ч. 1–2 ст. 59, ч. 5 ст. 80 229-ФЗ). В акте должны быть указаны каждая вещь и её отличительные признаки, предварительная оценка, вид и срок ограничения пользования, кому передано на хранение, а также замечания присутствующих (ч. 5 ст. 80). Впишите замечания в акт или приложите их отдельным листом (документ 1) и попросите копию акта — её направляют сторонам не позднее следующего дня (ч. 7 ст. 80).</w:t>
      </w:r>
    </w:p>
    <w:p>
      <w:pPr>
        <w:pStyle w:val="ListBullet"/>
      </w:pPr>
      <w:r>
        <w:t>Не может быть обращено взыскание (ч. 1 ст. 446 ГПК РФ), в частности, на: обычную домашнюю обстановку и обиход, одежду, обувь и другие вещи индивидуального пользования, кроме драгоценностей и предметов роскоши; имущество для профессиональных занятий, кроме предметов дороже 10 000 руб.; средства транспорта и другое имущество, необходимое в связи с инвалидностью; продукты питания и деньги в пределах прожиточного минимума; домашних животных, не используемых для предпринимательства; транспортное средство, если оно единственное у многодетной семьи, в которую входит должник (Федеральный закон от 23.03.2026 № 67-ФЗ), — приложите удостоверение многодетной семьи и документы на машину.</w:t>
      </w:r>
    </w:p>
    <w:p>
      <w:pPr>
        <w:pStyle w:val="ListBullet"/>
      </w:pPr>
      <w:r>
        <w:t>Дорогая техника и антиквариат под защиту автоматически не попадают: относится ли вещь к обычной домашней обстановке, пристав решает с учётом её назначения, цены, фактического использования и возможности замены на более дешёвую (п. 60 Постановления Пленума ВС РФ от 17.11.2015 № 50). Если вещь находится в залоге (например, автомобиль по автокредиту) и взыскание обращает залогодержатель, действуют правила о залоге — этот случай лучше разобрать с юристом.</w:t>
      </w:r>
    </w:p>
    <w:p>
      <w:pPr>
        <w:pStyle w:val="ListBullet"/>
      </w:pPr>
      <w:r>
        <w:t>Если сумма взыскания по исполнительному производству не больше 3 000 руб., арест имущества не допускается, кроме ареста денег, заложенного имущества и ареста по документу о наложении ареста (ч. 1.1 ст. 80 229-ФЗ). Списание денег со счёта при этом возможно.</w:t>
      </w:r>
    </w:p>
    <w:p>
      <w:pPr>
        <w:pStyle w:val="ListBullet"/>
      </w:pPr>
      <w:r>
        <w:t>Вы вправе указать имущество, на которое просите обратить взыскание в первую очередь (ч. 5 ст. 69), и просить оставить описанные вещи у вас на хранении (ч. 2 ст. 86). Пользоваться арестованным имуществом без письменного согласия пристава нельзя (ч. 3 ст. 86).</w:t>
      </w:r>
    </w:p>
    <w:p>
      <w:pPr>
        <w:pStyle w:val="ListBullet"/>
      </w:pPr>
      <w:r>
        <w:t>Жалобу (документ 2) подают старшему судебному приставу отделения в течение 10 дней со дня ареста, а если вас не известили — со дня, когда вы узнали или должны были узнать о нём (ст. 122, ч. 1 ст. 123 229-ФЗ). Нерабочие дни не считаются (ч. 2 ст. 15). Жалобу рассматривают в течение 10 дней (ч. 1 ст. 126); подать её можно и через Госуслуги (ч. 1.1 ст. 124). Госпошлины нет.</w:t>
      </w:r>
    </w:p>
    <w:p>
      <w:pPr>
        <w:pStyle w:val="ListBullet"/>
      </w:pPr>
      <w:r>
        <w:t>Вместо жалобы можно сразу обратиться в суд с административным иском — тоже в 10 дней (ст. 121 229-ФЗ, ч. 3 ст. 219 КАС РФ); госпошлина — по общему правилу 3 000 руб. (подп. 7 п. 1 ст. 333.19 НК РФ); уточните в канцелярии суда: льгота, на которую ссылается п. 16 постановления Пленума ВС РФ № 50, отменена в 2024 году, практика неоднородна. Жалоба не продлевает срок на иск автоматически; если срок прошёл из-за того, что жалобу не рассмотрели вовремя, просите суд его восстановить (ч. 6–7 ст. 219 КАС РФ).</w:t>
      </w:r>
    </w:p>
    <w:p>
      <w:pPr>
        <w:pStyle w:val="ListBullet"/>
      </w:pPr>
      <w:r>
        <w:t>Замечание должника о чужой вещи реализацию не останавливает — собственнику нужно срочно подать иск. Иск (документ 3) подаёт собственник вещи, а не должник: спор о принадлежности имущества решается иском об освобождении от ареста (исключении из описи) (ч. 1 ст. 119 229-ФЗ, ст. 442 ГПК РФ). Подаётся в районный суд по месту нахождения имущества независимо от стоимости вещей (ч. 1 ст. 30 ГПК РФ; п. 6 Постановления Пленума ВС РФ от 17.11.2015 № 50). Ответчики — должник и взыскатель, пристав участвует третьим лицом (п. 51 Постановления Пленума ВС РФ № 10, Пленума ВАС РФ № 22 от 29.04.2010). Нужны доказательства, что вещь ваша: чеки, договоры, выписки об оплате, гарантийные талоны, документы о дарении или наследстве. Подайте иск до реализации вещи и попросите в нём приостановить исполнительное производство в части реализации — при таком иске производство подлежит приостановлению судом (п. 1 ч. 1 ст. 39 229-ФЗ). Сама подача иска реализацию не останавливает: копию определения суда о приостановлении сразу передайте приставу. Если вещь уже продана, этот образец не подходит — нужен другой способ защиты.</w:t>
      </w:r>
    </w:p>
    <w:p>
      <w:pPr>
        <w:pStyle w:val="ListBullet"/>
      </w:pPr>
      <w:r>
        <w:t>Госпошлина по иску об освобождении от ареста — 3 000 руб. для гражданина: это требование имущественного характера, не подлежащее оценке (подп. 3 п. 1 ст. 333.19 НК РФ; п. 6 Постановления Пленума ВС РФ № 50). Копии иска с приложениями до подачи направьте ответчикам и приставу и приложите доказательства отправки (п. 6 ст. 132 ГПК РФ).</w:t>
      </w:r>
    </w:p>
    <w:p>
      <w:pPr>
        <w:pStyle w:val="ListBullet"/>
      </w:pPr>
      <w:r>
        <w:t>Сохраняйте доказательства подачи: почтовую квитанцию, опись вложения, уведомление о вручении, отметку о принятии или скриншот отправки через Госуслуги.</w:t>
      </w:r>
    </w:p>
    <w:p>
      <w:r>
        <w:rPr>
          <w:i/>
        </w:rPr>
        <w:t>Образец носит информационный характер, проверьте под свою ситуацию: даты, номера и суммы — по своим документам. Право в деле · Дмитрий Черняков, юрист · uristprosto.ru</w:t>
      </w:r>
    </w:p>
    <w:p>
      <w:r>
        <w:br w:type="page"/>
      </w:r>
    </w:p>
    <w:p>
      <w:pPr>
        <w:spacing w:after="0"/>
        <w:jc w:val="right"/>
      </w:pPr>
      <w:r>
        <w:t>Судебному приставу-исполнителю ______________________ (ФИО)</w:t>
      </w:r>
    </w:p>
    <w:p>
      <w:pPr>
        <w:spacing w:after="0"/>
        <w:jc w:val="right"/>
      </w:pPr>
      <w:r>
        <w:t>______________________ (отделение судебных приставов)</w:t>
      </w:r>
    </w:p>
    <w:p>
      <w:pPr>
        <w:spacing w:after="0"/>
        <w:jc w:val="right"/>
      </w:pPr>
      <w:r>
        <w:t>Исполнительное производство № ____________ от ________</w:t>
      </w:r>
    </w:p>
    <w:p>
      <w:pPr>
        <w:spacing w:after="0"/>
        <w:jc w:val="right"/>
      </w:pPr>
      <w:r>
        <w:t>от должника: ______________________________ (ФИО)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/>
    <w:p>
      <w:pPr>
        <w:jc w:val="center"/>
      </w:pPr>
      <w:r>
        <w:rPr>
          <w:b/>
        </w:rPr>
        <w:t>Замечания к акту о наложении ареста (описи имущества)</w:t>
      </w:r>
    </w:p>
    <w:p>
      <w:pPr>
        <w:ind w:firstLine="709"/>
        <w:jc w:val="both"/>
      </w:pPr>
      <w:r>
        <w:t>________ (дата) в ____ ч ____ мин по адресу: ______________________ составлен акт о наложении ареста (описи имущества) по исполнительному производству № ____________. Сумма взыскания по исполнительному производству: ______________ руб.</w:t>
      </w:r>
    </w:p>
    <w:p>
      <w:pPr>
        <w:ind w:firstLine="709"/>
        <w:jc w:val="both"/>
      </w:pPr>
      <w:r>
        <w:t>На основании части 5 статьи 80 и части 1 статьи 50 Федерального закона от 02.10.2007 № 229-ФЗ «Об исполнительном производстве» заявляю следующие замечания (нужное оставить):</w:t>
      </w:r>
    </w:p>
    <w:p>
      <w:pPr>
        <w:ind w:firstLine="709"/>
        <w:jc w:val="both"/>
      </w:pPr>
      <w:r>
        <w:t>1) в акт включено имущество, на которое не может быть обращено взыскание (часть 1 статьи 446 ГПК РФ): ______________________ (наименование, позиция в акте) — это ______________________ (предмет обычной домашней обстановки и обихода / вещь индивидуального пользования / имущество для профессиональных занятий стоимостью не более 10 000 руб. / имущество, необходимое в связи с инвалидностью / единственное транспортное средство многодетной семьи);</w:t>
      </w:r>
    </w:p>
    <w:p>
      <w:pPr>
        <w:ind w:firstLine="709"/>
        <w:jc w:val="both"/>
      </w:pPr>
      <w:r>
        <w:t>2) в акт включено имущество, которое мне не принадлежит: ______________________ (позиция в акте); собственник — ______________________ (ФИО); подтверждающие документы: ______________________; собственник вправе сам обратиться в суд с иском об освобождении имущества от ареста; прошу проверить принадлежность вещи и до завершения проверки воздержаться от её изъятия и передачи на реализацию;</w:t>
      </w:r>
    </w:p>
    <w:p>
      <w:pPr>
        <w:ind w:firstLine="709"/>
        <w:jc w:val="both"/>
      </w:pPr>
      <w:r>
        <w:t>3) сумма взыскания по исполнительному производству не превышает 3 000 рублей, поэтому арест имущества не допускается (часть 1.1 статьи 80 Закона);</w:t>
      </w:r>
    </w:p>
    <w:p>
      <w:pPr>
        <w:ind w:firstLine="709"/>
        <w:jc w:val="both"/>
      </w:pPr>
      <w:r>
        <w:t>4) нарушен порядок совершения исполнительных действий: ______________________ (вход в жилое помещение без моего согласия и без письменного разрешения старшего судебного пристава / понятых не было или было меньше двух / понятые заинтересованы в исходе / в акте не указаны отличительные признаки или предварительная оценка вещей / иное);</w:t>
      </w:r>
    </w:p>
    <w:p>
      <w:pPr>
        <w:ind w:firstLine="709"/>
        <w:jc w:val="both"/>
      </w:pPr>
      <w:r>
        <w:t>5) не согласен(на) с предварительной оценкой: ______________________ (вещь, оценка в акте, моя оценка и её основание);</w:t>
      </w:r>
    </w:p>
    <w:p>
      <w:pPr>
        <w:ind w:firstLine="709"/>
        <w:jc w:val="both"/>
      </w:pPr>
      <w:r>
        <w:t>6) прошу передать описанное имущество на хранение мне без изъятия (часть 2 статьи 86 Закона); прошу в первую очередь обратить взыскание на следующее имущество: ______________________ (часть 5 статьи 69 Закона).</w:t>
      </w:r>
    </w:p>
    <w:p>
      <w:pPr>
        <w:ind w:firstLine="709"/>
        <w:jc w:val="both"/>
      </w:pPr>
      <w:r>
        <w:t>Прошу приобщить настоящие замечания к акту, исключить из описи имущество, указанное в пунктах ____, и выдать (направить) мне копию акта с замечаниями (часть 7 статьи 80 Закона).</w:t>
      </w:r>
    </w:p>
    <w:p>
      <w:r>
        <w:t>Приложения:</w:t>
      </w:r>
    </w:p>
    <w:p>
      <w:r>
        <w:t>1. Документы, подтверждающие характер или принадлежность вещей (чеки, договоры, справка об инвалидности, удостоверение многодетной семьи) — при наличии.</w:t>
      </w:r>
    </w:p>
    <w:p/>
    <w:p>
      <w:r>
        <w:t>«___» __________ 20__ г.            ____________ / ____________________ /</w:t>
      </w:r>
    </w:p>
    <w:p>
      <w:r>
        <w:br w:type="page"/>
      </w:r>
    </w:p>
    <w:p>
      <w:pPr>
        <w:spacing w:after="0"/>
        <w:jc w:val="right"/>
      </w:pPr>
      <w:r>
        <w:t>Старшему судебному приставу</w:t>
      </w:r>
    </w:p>
    <w:p>
      <w:pPr>
        <w:spacing w:after="0"/>
        <w:jc w:val="right"/>
      </w:pPr>
      <w:r>
        <w:t>______________________ (отделение судебных приставов)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от должника: ______________________________ (ФИО)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телефон: _____________, эл. почта: ___________</w:t>
      </w:r>
    </w:p>
    <w:p>
      <w:pPr>
        <w:spacing w:after="0"/>
        <w:jc w:val="right"/>
      </w:pPr>
      <w:r>
        <w:t>Исполнительное производство № ____________ от ________</w:t>
      </w:r>
    </w:p>
    <w:p/>
    <w:p>
      <w:pPr>
        <w:jc w:val="center"/>
      </w:pPr>
      <w:r>
        <w:rPr>
          <w:b/>
        </w:rPr>
        <w:t>Жалоба на действия судебного пристава-исполнителя по наложению ареста на имущество (описи имущества)</w:t>
      </w:r>
    </w:p>
    <w:p>
      <w:pPr>
        <w:ind w:firstLine="709"/>
        <w:jc w:val="both"/>
      </w:pPr>
      <w:r>
        <w:t>В производстве судебного пристава-исполнителя ______________________ (ФИО) находится исполнительное производство № ____________ от ________ о взыскании с меня ______________ руб. в пользу ______________________.</w:t>
      </w:r>
    </w:p>
    <w:p>
      <w:pPr>
        <w:ind w:firstLine="709"/>
        <w:jc w:val="both"/>
      </w:pPr>
      <w:r>
        <w:t>________ (дата) судебный пристав-исполнитель наложил арест на имущество по адресу: ______________________ (акт о наложении ареста (описи имущества) от ________ [, постановление о наложении ареста от ________]). О совершении этих действий я узнал(а) ________ (дата): ______________________ (присутствовал(а) при аресте / получил(а) копию акта ________).</w:t>
      </w:r>
    </w:p>
    <w:p>
      <w:pPr>
        <w:ind w:firstLine="709"/>
        <w:jc w:val="both"/>
      </w:pPr>
      <w:r>
        <w:t>Считаю действия по аресту незаконными по следующим основаниям (нужное оставить):</w:t>
      </w:r>
    </w:p>
    <w:p>
      <w:pPr>
        <w:ind w:firstLine="709"/>
        <w:jc w:val="both"/>
      </w:pPr>
      <w:r>
        <w:t>1) арестовано имущество, на которое не может быть обращено взыскание (часть 1 статьи 446 ГПК РФ): ______________________ (позиции акта и почему вещь защищена);</w:t>
      </w:r>
    </w:p>
    <w:p>
      <w:pPr>
        <w:ind w:firstLine="709"/>
        <w:jc w:val="both"/>
      </w:pPr>
      <w:r>
        <w:t>2) сумма взыскания по исполнительному производству не превышает 3 000 рублей, и арест имущества не допускается (часть 1.1 статьи 80 Федерального закона от 02.10.2007 № 229-ФЗ «Об исполнительном производстве»);</w:t>
      </w:r>
    </w:p>
    <w:p>
      <w:pPr>
        <w:ind w:firstLine="709"/>
        <w:jc w:val="both"/>
      </w:pPr>
      <w:r>
        <w:t>3) судебный пристав-исполнитель вошёл в жилое помещение без моего согласия и без письменного разрешения старшего судебного пристава (пункт 6 части 1 статьи 64 Закона);</w:t>
      </w:r>
    </w:p>
    <w:p>
      <w:pPr>
        <w:ind w:firstLine="709"/>
        <w:jc w:val="both"/>
      </w:pPr>
      <w:r>
        <w:t>4) арест произведён без участия двух понятых или с участием заинтересованных лиц, акт не содержит обязательных сведений (статья 59, часть 5 статьи 80 Закона): ______________________;</w:t>
      </w:r>
    </w:p>
    <w:p>
      <w:pPr>
        <w:ind w:firstLine="709"/>
        <w:jc w:val="both"/>
      </w:pPr>
      <w:r>
        <w:t>5) иное: ______________________.</w:t>
      </w:r>
    </w:p>
    <w:p>
      <w:pPr>
        <w:ind w:firstLine="709"/>
        <w:jc w:val="both"/>
      </w:pPr>
      <w:r>
        <w:t>На основании статей 121–124 и 127 Закона ПРОШУ:</w:t>
      </w:r>
    </w:p>
    <w:p>
      <w:pPr>
        <w:ind w:firstLine="709"/>
        <w:jc w:val="both"/>
      </w:pPr>
      <w:r>
        <w:t>1) признать неправомерными действия судебного пристава-исполнителя ______________________ по наложению ареста на имущество, указанное в позициях ____ акта от ________, и отменить (полностью или в части) постановление о наложении ареста;</w:t>
      </w:r>
    </w:p>
    <w:p>
      <w:pPr>
        <w:ind w:firstLine="709"/>
        <w:jc w:val="both"/>
      </w:pPr>
      <w:r>
        <w:t>2) обязать судебного пристава-исполнителя снять арест с этого имущества (исключить его из описи) [и вернуть изъятое имущество] — в части имущества, на которое не может быть обращено взыскание или арест которого не допускается;</w:t>
      </w:r>
    </w:p>
    <w:p>
      <w:pPr>
        <w:ind w:firstLine="709"/>
        <w:jc w:val="both"/>
      </w:pPr>
      <w:r>
        <w:t>3) направить мне постановление по результатам рассмотрения жалобы по адресу: ______________________ / на эл. почту: ______________________.</w:t>
      </w:r>
    </w:p>
    <w:p>
      <w:r>
        <w:t>Приложения:</w:t>
      </w:r>
    </w:p>
    <w:p>
      <w:r>
        <w:t>1. Копия акта о наложении ареста (описи имущества) — при наличии.</w:t>
      </w:r>
    </w:p>
    <w:p>
      <w:r>
        <w:t>2. Документы, подтверждающие доводы жалобы (чеки, справки, удостоверение многодетной семьи, справка об инвалидности, сведения о сумме долга).</w:t>
      </w:r>
    </w:p>
    <w:p>
      <w:r>
        <w:t>3. Доверенность — если жалобу подписывает представитель.</w:t>
      </w:r>
    </w:p>
    <w:p/>
    <w:p>
      <w:r>
        <w:t>«___» __________ 20__ г.            ____________ / ____________________ /</w:t>
      </w:r>
    </w:p>
    <w:p>
      <w:r>
        <w:br w:type="page"/>
      </w:r>
    </w:p>
    <w:p>
      <w:pPr>
        <w:spacing w:after="0"/>
        <w:jc w:val="right"/>
      </w:pPr>
      <w:r>
        <w:t>В ______________________ районный (городской) суд</w:t>
      </w:r>
    </w:p>
    <w:p>
      <w:pPr>
        <w:spacing w:after="0"/>
        <w:jc w:val="right"/>
      </w:pPr>
      <w:r>
        <w:t>(суд по месту нахождения арестованного имущества)</w:t>
      </w:r>
    </w:p>
    <w:p>
      <w:pPr>
        <w:spacing w:after="0"/>
        <w:jc w:val="right"/>
      </w:pPr>
      <w:r>
        <w:t>Истец: ______________________________ (ФИО)</w:t>
      </w:r>
    </w:p>
    <w:p>
      <w:pPr>
        <w:spacing w:after="0"/>
        <w:jc w:val="right"/>
      </w:pPr>
      <w:r>
        <w:t>дата и место рождения: ______________________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СНИЛС / ИНН / серия и номер паспорта (один из): ______________________</w:t>
      </w:r>
    </w:p>
    <w:p>
      <w:pPr>
        <w:spacing w:after="0"/>
        <w:jc w:val="right"/>
      </w:pPr>
      <w:r>
        <w:t>телефон: _____________, эл. почта: ___________</w:t>
      </w:r>
    </w:p>
    <w:p>
      <w:pPr>
        <w:spacing w:after="0"/>
        <w:jc w:val="right"/>
      </w:pPr>
      <w:r>
        <w:t>Ответчик 1 (должник): ______________________ (ФИО), адрес: ______________________</w:t>
      </w:r>
    </w:p>
    <w:p>
      <w:pPr>
        <w:spacing w:after="0"/>
        <w:jc w:val="right"/>
      </w:pPr>
      <w:r>
        <w:t>Ответчик 2 (взыскатель): ______________________, адрес: ______________________</w:t>
      </w:r>
    </w:p>
    <w:p>
      <w:pPr>
        <w:spacing w:after="0"/>
        <w:jc w:val="right"/>
      </w:pPr>
      <w:r>
        <w:t>Третье лицо: судебный пристав-исполнитель ______________________ (ФИО), ______________________ (отделение судебных приставов), адрес: ______________________</w:t>
      </w:r>
    </w:p>
    <w:p>
      <w:pPr>
        <w:spacing w:after="0"/>
        <w:jc w:val="right"/>
      </w:pPr>
      <w:r>
        <w:t>Стоимость имущества (по акту описи): ______________ руб.</w:t>
      </w:r>
    </w:p>
    <w:p>
      <w:pPr>
        <w:spacing w:after="0"/>
        <w:jc w:val="right"/>
      </w:pPr>
      <w:r>
        <w:t>Госпошлина: 3 000 руб. (подп. 3 п. 1 ст. 333.19 НК РФ)</w:t>
      </w:r>
    </w:p>
    <w:p/>
    <w:p>
      <w:pPr>
        <w:jc w:val="center"/>
      </w:pPr>
      <w:r>
        <w:rPr>
          <w:b/>
        </w:rPr>
        <w:t>Исковое заявление об освобождении имущества от ареста (исключении из описи)</w:t>
      </w:r>
    </w:p>
    <w:p>
      <w:pPr>
        <w:ind w:firstLine="709"/>
        <w:jc w:val="both"/>
      </w:pPr>
      <w:r>
        <w:t>В производстве судебного пристава-исполнителя ______________________ находится исполнительное производство № ____________ от ________ о взыскании с ______________________ (должник) в пользу ______________________ (взыскатель) ______________ руб.</w:t>
      </w:r>
    </w:p>
    <w:p>
      <w:pPr>
        <w:ind w:firstLine="709"/>
        <w:jc w:val="both"/>
      </w:pPr>
      <w:r>
        <w:t>________ (дата) судебный пристав-исполнитель составил акт о наложении ареста (описи имущества), в который включено следующее имущество: ______________________ (наименование, отличительные признаки, позиция в акте, предварительная оценка).</w:t>
      </w:r>
    </w:p>
    <w:p>
      <w:pPr>
        <w:ind w:firstLine="709"/>
        <w:jc w:val="both"/>
      </w:pPr>
      <w:r>
        <w:t>Это имущество принадлежит мне, а не должнику, что подтверждается: ______________________ (договор купли-продажи / кассовый чек / выписка по счёту об оплате / договор дарения / свидетельство о праве на наследство / гарантийный талон / иные доказательства). [Имущество находилось по адресу должника, потому что ______________________ (я проживаю по этому адресу / передал(а) вещь во временное пользование / иное).]</w:t>
      </w:r>
    </w:p>
    <w:p>
      <w:pPr>
        <w:ind w:firstLine="709"/>
        <w:jc w:val="both"/>
      </w:pPr>
      <w:r>
        <w:t>Должником по исполнительному производству я не являюсь. Взыскание обращается на имущество, принадлежащее должнику (часть 4 статьи 69 Федерального закона от 02.10.2007 № 229-ФЗ «Об исполнительном производстве»). Арест принадлежащего мне имущества нарушает моё право собственности (статья 209 ГК РФ).</w:t>
      </w:r>
    </w:p>
    <w:p>
      <w:pPr>
        <w:ind w:firstLine="709"/>
        <w:jc w:val="both"/>
      </w:pPr>
      <w:r>
        <w:t>Спор о принадлежности имущества, на которое обращено взыскание, разрешается иском об освобождении имущества от ареста (исключении из описи) (часть 1 статьи 119 Закона, статья 442 ГПК РФ). Ответчиками по такому иску являются должник и взыскатель, судебный пристав-исполнитель участвует в деле третьим лицом (пункт 51 Постановления Пленума Верховного Суда РФ № 10, Пленума Высшего Арбитражного Суда РФ № 22 от 29.04.2010). Иск предъявлен по месту нахождения арестованного имущества (часть 1 статьи 30 ГПК РФ). Такие споры являются спорами по требованиям имущественного характера, не подлежащим оценке, и рассматриваются районным судом (пункт 6 Постановления Пленума Верховного Суда РФ от 17.11.2015 № 50).</w:t>
      </w:r>
    </w:p>
    <w:p>
      <w:pPr>
        <w:ind w:firstLine="709"/>
        <w:jc w:val="both"/>
      </w:pPr>
      <w:r>
        <w:t>На основании изложенного ПРОШУ:</w:t>
      </w:r>
    </w:p>
    <w:p>
      <w:pPr>
        <w:ind w:firstLine="709"/>
        <w:jc w:val="both"/>
      </w:pPr>
      <w:r>
        <w:t>1) освободить от ареста (исключить из описи) имущество: ______________________, включённое в акт о наложении ареста (описи имущества) от ________ по исполнительному производству № ____________;</w:t>
      </w:r>
    </w:p>
    <w:p>
      <w:pPr>
        <w:ind w:firstLine="709"/>
        <w:jc w:val="both"/>
      </w:pPr>
      <w:r>
        <w:t>2) приостановить исполнительное производство № ____________ в части реализации указанного имущества до вступления решения суда в законную силу (пункт 1 части 1 статьи 39 Закона, статья 440 ГПК РФ).</w:t>
      </w:r>
    </w:p>
    <w:p>
      <w:r>
        <w:t>Приложения:</w:t>
      </w:r>
    </w:p>
    <w:p>
      <w:r>
        <w:t>1. Документы, подтверждающие право собственности истца на имущество.</w:t>
      </w:r>
    </w:p>
    <w:p>
      <w:r>
        <w:t>2. Копия акта о наложении ареста (описи имущества) — при наличии.</w:t>
      </w:r>
    </w:p>
    <w:p>
      <w:r>
        <w:t>3. Документ об уплате государственной пошлины.</w:t>
      </w:r>
    </w:p>
    <w:p>
      <w:r>
        <w:t>4. Документы, подтверждающие направление копий иска и приложений ответчикам и третьему лицу.</w:t>
      </w:r>
    </w:p>
    <w:p/>
    <w:p>
      <w:r>
        <w:t>«___» __________ 20__ г.            ____________ / ____________________ 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