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кредит оформили без вашего ведома</w:t>
      </w:r>
    </w:p>
    <w:p>
      <w:pPr>
        <w:pStyle w:val="ListBullet"/>
      </w:pPr>
      <w:r>
        <w:t>Подходит, если банк или МФО сообщили о кредите (займе), который вы не оформляли и денег по которому не получали, или такой кредит появился в вашей кредитной истории. Если договор вы подписали сами под влиянием обмана (например, по звонку «службы безопасности банка»), это другой путь защиты — обсудите его с юристом.</w:t>
      </w:r>
    </w:p>
    <w:p>
      <w:pPr>
        <w:pStyle w:val="ListBullet"/>
      </w:pPr>
      <w:r>
        <w:t>Что сделать сразу: сообщите в банк, что кредит не оформляли (запишите дату, время и номер обращения); подайте заявление о мошенничестве в полицию и сохраните талон-уведомление; закажите кредитные отчёты. Список бюро кредитных историй, где хранится ваша история, можно узнать на Госуслугах; в каждом бюро отчёт бесплатно дважды в год (ч. 2 ст. 8 Федерального закона № 218-ФЗ «О кредитных историях»).</w:t>
      </w:r>
    </w:p>
    <w:p>
      <w:pPr>
        <w:pStyle w:val="ListBullet"/>
      </w:pPr>
      <w:r>
        <w:t>Документ 1 — заявление в банк (МФО): договор не заключали, денег не получали; требование выдать копии документов и сообщить, как вас идентифицировали и куда ушли деньги. Эти сведения понадобятся в полиции и в суде.</w:t>
      </w:r>
    </w:p>
    <w:p>
      <w:pPr>
        <w:pStyle w:val="ListBullet"/>
      </w:pPr>
      <w:r>
        <w:t>Часть технических сведений (IP-адреса, устройства, журналы входа) банк может не выдать вам напрямую, ссылаясь на банковскую тайну и безопасность. Тогда просите полицию истребовать их в ходе проверки, а в суде заявляйте ходатайство об истребовании доказательств у банка. Банк обязан ответить на обращение в течение 15 рабочих дней со дня регистрации; срок может быть продлён не более чем на 10 рабочих дней (ст. 30.1 Федерального закона «О банках и банковской деятельности»). На МФО эта статья не распространяется — у неё свои правила рассмотрения обращений. Само заявление не останавливает начисления, взыскание или уступку автоматически: если кредитор продолжает взыскание, спор решается жалобой в Банк России и в суде.</w:t>
      </w:r>
    </w:p>
    <w:p>
      <w:pPr>
        <w:pStyle w:val="ListBullet"/>
      </w:pPr>
      <w:r>
        <w:t>Документ 2 — заявление в бюро кредитных историй. Бюро в течение 20 рабочих дней проверяет запись, запрашивая банк, а банк в течение 10 рабочих дней подтверждает сведения или исправляет их (ч. 3, 4, 4.1 ст. 8 218-ФЗ). О результате бюро сообщает письменно, отказ должен быть мотивированным (ч. 5 ст. 8). Оспорить запись можно и напрямую у банка (ч. 3 и 4.1 ст. 8).</w:t>
      </w:r>
    </w:p>
    <w:p>
      <w:pPr>
        <w:pStyle w:val="ListBullet"/>
      </w:pPr>
      <w:r>
        <w:t>Если на день оформления у вас действовал самозапрет на кредиты и он распространялся на такой договор, банк и МФО были обязаны отказать в кредите (ч. 4.5–4.6 ст. 7 Федерального закона № 353-ФЗ). Если подтвердится, что на дату заключения договора действовал распространявшийся на него самозапрет, сведения о договоре подлежат аннулированию в кредитной истории по вашему заявлению в бюро или банк (ч. 4.1-1, 4.1-2 ст. 8 218-ФЗ). Аннулируется запись в кредитной истории, а не сам договор; отказ можно обжаловать. Если банк или МФО нарушили обязанность проверить самозапрет или отказать при действующем запрете, требовать исполнения обязательств по такому договору нельзя (ч. 6 ст. 13 353-ФЗ).</w:t>
      </w:r>
    </w:p>
    <w:p>
      <w:pPr>
        <w:pStyle w:val="ListBullet"/>
      </w:pPr>
      <w:r>
        <w:t>Когда по факту хищения возбуждено уголовное дело, направьте кредитору копию постановления о возбуждении дела (ч. 8 ст. 13 353-ФЗ). Если кредитор при этом нарушил обязательные антимошеннические проверки, он не вправе требовать исполнения, начислять проценты и уступать долг до приговора или прекращения дела по нереабилитирующим основаниям (ч. 7, 9 ст. 13). Нарушение проверок устанавливают по документам — поэтому так важны запросы из документа 1.</w:t>
      </w:r>
    </w:p>
    <w:p>
      <w:pPr>
        <w:pStyle w:val="ListBullet"/>
      </w:pPr>
      <w:r>
        <w:t>Прежде чем платить по спорному кредиту или подписывать с банком реструктуризацию, посоветуйтесь с юристом: банк может расценить это как согласие с договором.</w:t>
      </w:r>
    </w:p>
    <w:p>
      <w:pPr>
        <w:pStyle w:val="ListBullet"/>
      </w:pPr>
      <w:r>
        <w:t>Если банк не согласен и требует долг, спор решает суд: он выясняет, выражали ли вы волю на заключение договора, как вас идентифицировали и кто получил деньги. Сохраняйте ответы банка, талон из полиции, детализацию звонков и SMS, скриншоты уведомлений.</w:t>
      </w:r>
    </w:p>
    <w:p>
      <w:pPr>
        <w:pStyle w:val="ListBullet"/>
      </w:pPr>
      <w:r>
        <w:t>Банк не ответил или ответил формально — можно направить жалобу в Банк России через интернет-приёмную на сайте cbr.ru. Жалоба в Банк России не заменяет суд.</w:t>
      </w:r>
    </w:p>
    <w:p>
      <w:pPr>
        <w:pStyle w:val="ListBullet"/>
      </w:pPr>
      <w:r>
        <w:t>Заявления в банк, бюро кредитных историй и полицию госпошлиной не оплачиваются. Бюро может принять заявление через свой сайт (вход через Госуслуги), в офисе с паспортом или по почте — порядок и требования к подписи проверьте на сайте бюро.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о принятии или скриншот отправки.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______________________ (наименование банка / МФО)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от: ______________________________ (ФИО)</w:t>
      </w:r>
    </w:p>
    <w:p>
      <w:pPr>
        <w:spacing w:after="0"/>
        <w:jc w:val="right"/>
      </w:pPr>
      <w:r>
        <w:t>дата рождения: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Заявление о незаключении договора потребительского кредита (займа) и о предоставлении документов</w:t>
      </w:r>
    </w:p>
    <w:p>
      <w:pPr>
        <w:ind w:firstLine="709"/>
        <w:jc w:val="both"/>
      </w:pPr>
      <w:r>
        <w:t>________ (дата) я узнал(а) ______________________ (из SMS / звонка / письма / кредитного отчёта / Госуслуг), что в Вашей организации на моё имя оформлен договор потребительского кредита (займа) № __________ от ________ на сумму ______________ руб. [Если номер договора неизвестен — укажите известные сведения: дата, сумма, номер счёта или карты.]</w:t>
      </w:r>
    </w:p>
    <w:p>
      <w:pPr>
        <w:ind w:firstLine="709"/>
        <w:jc w:val="both"/>
      </w:pPr>
      <w:r>
        <w:t>Этот договор я не заключал(а): заявку на кредит (заём) не подавал(а), индивидуальные условия не подписывал(а) ни собственноручно, ни электронной подписью, ни кодом из SMS, денежных средств не получал(а) и ими не распоряжался(лась). Воли на заключение договора я не выражал(а), договор в письменной форме мной не подписывался (пункт 1 статьи 432, статьи 819, 820 ГК РФ). [Для договора займа с МФО: получение суммы займа оспариваю (пункт 1 статьи 812 ГК РФ).] [Если были звонки или сообщения от посторонних: ________ (дата) мне ______________________ (звонили / писали) от имени ______________________; ______________________ (опишите, что произошло).]</w:t>
      </w:r>
    </w:p>
    <w:p>
      <w:pPr>
        <w:ind w:firstLine="709"/>
        <w:jc w:val="both"/>
      </w:pPr>
      <w:r>
        <w:t>________ (дата) по факту мошенничества я обратился(лась) в ______________________ (отдел полиции), талон-уведомление (КУСП) № __________. [Если возбуждено уголовное дело: постановление о возбуждении уголовного дела от ________ № __________ прилагаю (часть 8 статьи 13 Федерального закона № 353-ФЗ).]</w:t>
      </w:r>
    </w:p>
    <w:p>
      <w:pPr>
        <w:ind w:firstLine="709"/>
        <w:jc w:val="both"/>
      </w:pPr>
      <w:r>
        <w:t>ПРОШУ:</w:t>
      </w:r>
    </w:p>
    <w:p>
      <w:pPr>
        <w:ind w:firstLine="709"/>
        <w:jc w:val="both"/>
      </w:pPr>
      <w:r>
        <w:t>1) провести проверку обстоятельств оформления договора и сообщить мне её результат;</w:t>
      </w:r>
    </w:p>
    <w:p>
      <w:pPr>
        <w:ind w:firstLine="709"/>
        <w:jc w:val="both"/>
      </w:pPr>
      <w:r>
        <w:t>2) поскольку факт заключения договора и возникновения задолженности мной оспаривается, до завершения проверки воздержаться от направления мне требований о погашении, передачи задолженности для взыскания третьим лицам и уступки права требования по договору;</w:t>
      </w:r>
    </w:p>
    <w:p>
      <w:pPr>
        <w:ind w:firstLine="709"/>
        <w:jc w:val="both"/>
      </w:pPr>
      <w:r>
        <w:t>3) предоставить копии: заявления (анкеты) на получение кредита (займа), индивидуальных и общих условий, графика платежей, всех согласий и иных документов, подписанных от моего имени, а также сведений о подписании (протокол или журнал подписания простой электронной подписью: номер телефона, на который направлялись коды, дата и время направления и ввода кодов);</w:t>
      </w:r>
    </w:p>
    <w:p>
      <w:pPr>
        <w:ind w:firstLine="709"/>
        <w:jc w:val="both"/>
      </w:pPr>
      <w:r>
        <w:t>4) сообщить, каким способом, по каким документам и данным проведена идентификация заёмщика, через какой канал подана заявка (офис, сайт, мобильное приложение, партнёр), с какого устройства, IP-адреса и номера телефона; если эти сведения не могут быть предоставлены мне напрямую — сохранить их для представления по запросу полиции или суда;</w:t>
      </w:r>
    </w:p>
    <w:p>
      <w:pPr>
        <w:ind w:firstLine="709"/>
        <w:jc w:val="both"/>
      </w:pPr>
      <w:r>
        <w:t>5) сообщить, на какой счёт (карту, электронный кошелёк) и кому перечислены денежные средства, и приложить выписку по ссудному и текущему счетам по этому договору;</w:t>
      </w:r>
    </w:p>
    <w:p>
      <w:pPr>
        <w:ind w:firstLine="709"/>
        <w:jc w:val="both"/>
      </w:pPr>
      <w:r>
        <w:t>6) сообщить, запрашивались ли перед заключением договора сведения о запрете (самозапрете) на заключение договоров потребительского кредита (займа) и каков был результат (часть 4.5 статьи 7 Федерального закона от 21.12.2013 № 353-ФЗ «О потребительском кредите (займе)»);</w:t>
      </w:r>
    </w:p>
    <w:p>
      <w:pPr>
        <w:ind w:firstLine="709"/>
        <w:jc w:val="both"/>
      </w:pPr>
      <w:r>
        <w:t>7) при подтверждении моих доводов — направить в бюро кредитных историй сведения об исправлении кредитной истории (часть 4.1 статьи 8 Федерального закона от 30.12.2004 № 218-ФЗ «О кредитных историях»).</w:t>
      </w:r>
    </w:p>
    <w:p>
      <w:pPr>
        <w:ind w:firstLine="709"/>
        <w:jc w:val="both"/>
      </w:pPr>
      <w:r>
        <w:t>Настоящее заявление не является признанием договора, задолженности или её размера.</w:t>
      </w:r>
    </w:p>
    <w:p>
      <w:pPr>
        <w:ind w:firstLine="709"/>
        <w:jc w:val="both"/>
      </w:pPr>
      <w:r>
        <w:t>Ответ прошу направить в письменной форме по адресу: ______________________ / на эл. почту: ______________________.</w:t>
      </w:r>
    </w:p>
    <w:p>
      <w:r>
        <w:t>Приложения:</w:t>
      </w:r>
    </w:p>
    <w:p>
      <w:r>
        <w:t>1. Копия талона-уведомления или заявления в полицию — при наличии.</w:t>
      </w:r>
    </w:p>
    <w:p>
      <w:r>
        <w:t>2. Копия постановления о возбуждении уголовного дела — если дело возбуждено.</w:t>
      </w:r>
    </w:p>
    <w:p>
      <w:r>
        <w:t>3. Кредитный отчёт или скриншот сведений о договоре — при наличии.</w:t>
      </w:r>
    </w:p>
    <w:p>
      <w:r>
        <w:t>4. Скриншоты SMS, уведомлений, детализация звонков — при наличии.</w:t>
      </w:r>
    </w:p>
    <w:p>
      <w:r>
        <w:t>5. Копия паспорта — если банк требует её для идентификации заявителя.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В ______________________ (наименование бюро кредитных историй)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от: ______________________________ (ФИО)</w:t>
      </w:r>
    </w:p>
    <w:p>
      <w:pPr>
        <w:spacing w:after="0"/>
        <w:jc w:val="right"/>
      </w:pPr>
      <w:r>
        <w:t>дата рождения: ______________________</w:t>
      </w:r>
    </w:p>
    <w:p>
      <w:pPr>
        <w:spacing w:after="0"/>
        <w:jc w:val="right"/>
      </w:pPr>
      <w:r>
        <w:t>паспорт: серия ______ № ____________, выдан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Заявление об оспаривании информации, содержащейся в кредитной истории</w:t>
      </w:r>
    </w:p>
    <w:p>
      <w:pPr>
        <w:ind w:firstLine="709"/>
        <w:jc w:val="both"/>
      </w:pPr>
      <w:r>
        <w:t>В моей кредитной истории, которая хранится в Вашем бюро, содержатся сведения о договоре потребительского кредита (займа) № __________ от ________ с ______________________ (источник формирования кредитной истории — банк / МФО) на сумму ______________ руб. [и сведения о запросах моей кредитной истории ______________________ (организация, дата), связанных с его оформлением].</w:t>
      </w:r>
    </w:p>
    <w:p>
      <w:pPr>
        <w:ind w:firstLine="709"/>
        <w:jc w:val="both"/>
      </w:pPr>
      <w:r>
        <w:t>Этот договор я не заключал(а), заявку не подавал(а), денежных средств не получал(а). ________ (дата) я сообщил(а) об этом кредитору (заявление от ________), ________ (дата) обратился(лась) в полицию (талон-уведомление (КУСП) № __________).</w:t>
      </w:r>
    </w:p>
    <w:p>
      <w:pPr>
        <w:ind w:firstLine="709"/>
        <w:jc w:val="both"/>
      </w:pPr>
      <w:r>
        <w:t>[Если на дату оформления действовал самозапрет: на дату оформления договора в моей кредитной истории содержались сведения о действующем запрете на заключение договоров потребительского кредита (займа), внесённые ________ (дата). Прошу аннулировать информацию о договоре (части 4.1-1, 4.1-2 статьи 8 Федерального закона № 218-ФЗ).]</w:t>
      </w:r>
    </w:p>
    <w:p>
      <w:pPr>
        <w:ind w:firstLine="709"/>
        <w:jc w:val="both"/>
      </w:pPr>
      <w:r>
        <w:t>На основании частей 3–5 статьи 8 Федерального закона от 30.12.2004 № 218-ФЗ «О кредитных историях» ПРОШУ:</w:t>
      </w:r>
    </w:p>
    <w:p>
      <w:pPr>
        <w:ind w:firstLine="709"/>
        <w:jc w:val="both"/>
      </w:pPr>
      <w:r>
        <w:t>1) провести дополнительную проверку указанной информации, запросив её у источника формирования кредитной истории, и сделать в кредитной истории пометку о проведении проверки;</w:t>
      </w:r>
    </w:p>
    <w:p>
      <w:pPr>
        <w:ind w:firstLine="709"/>
        <w:jc w:val="both"/>
      </w:pPr>
      <w:r>
        <w:t>2) по результатам проверки исключить (аннулировать) из моей кредитной истории сведения об указанном договоре; [проверить основания внесения сведений о запросах моей кредитной истории, связанных с оформлением этого договора, и при отсутствии правомерного основания исключить их;]</w:t>
      </w:r>
    </w:p>
    <w:p>
      <w:pPr>
        <w:ind w:firstLine="709"/>
        <w:jc w:val="both"/>
      </w:pPr>
      <w:r>
        <w:t>3) сообщить мне о результатах рассмотрения заявления в письменной форме, а в случае отказа — с указанием мотивов (часть 5 статьи 8 Закона).</w:t>
      </w:r>
    </w:p>
    <w:p>
      <w:pPr>
        <w:ind w:firstLine="709"/>
        <w:jc w:val="both"/>
      </w:pPr>
      <w:r>
        <w:t>Ответ прошу направить по адресу: ______________________ / на эл. почту: ______________________.</w:t>
      </w:r>
    </w:p>
    <w:p>
      <w:r>
        <w:t>Приложения:</w:t>
      </w:r>
    </w:p>
    <w:p>
      <w:r>
        <w:t>1. Копия заявления в банк (МФО) с отметкой о приёме или доказательством отправки.</w:t>
      </w:r>
    </w:p>
    <w:p>
      <w:r>
        <w:t>2. Копия талона-уведомления или заявления в полицию — при наличии.</w:t>
      </w:r>
    </w:p>
    <w:p>
      <w:r>
        <w:t>3. Кредитный отчёт или выписка из него — при наличии.</w:t>
      </w:r>
    </w:p>
    <w:p>
      <w:r>
        <w:t>4. Копия паспорта — если заявление подаётся не через личный кабинет на сайте бюро.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